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40AE6A" w14:textId="2ADBCA1B" w:rsidR="00C75780" w:rsidRPr="004B3182" w:rsidRDefault="00C75780" w:rsidP="00C75780">
      <w:pPr>
        <w:jc w:val="right"/>
        <w:rPr>
          <w:bCs/>
          <w:szCs w:val="28"/>
        </w:rPr>
      </w:pPr>
      <w:r w:rsidRPr="004B3182">
        <w:rPr>
          <w:bCs/>
          <w:noProof/>
          <w:szCs w:val="28"/>
          <w:lang w:eastAsia="uk-UA"/>
        </w:rPr>
        <w:drawing>
          <wp:anchor distT="0" distB="0" distL="114300" distR="114300" simplePos="0" relativeHeight="251659264" behindDoc="1" locked="0" layoutInCell="1" allowOverlap="1" wp14:anchorId="24D9C3C8" wp14:editId="5138896D">
            <wp:simplePos x="0" y="0"/>
            <wp:positionH relativeFrom="margin">
              <wp:align>center</wp:align>
            </wp:positionH>
            <wp:positionV relativeFrom="margin">
              <wp:posOffset>122555</wp:posOffset>
            </wp:positionV>
            <wp:extent cx="431800" cy="611505"/>
            <wp:effectExtent l="0" t="0" r="0" b="0"/>
            <wp:wrapTight wrapText="right">
              <wp:wrapPolygon edited="0">
                <wp:start x="0" y="0"/>
                <wp:lineTo x="0" y="20860"/>
                <wp:lineTo x="20965" y="20860"/>
                <wp:lineTo x="20965" y="0"/>
                <wp:lineTo x="0" y="0"/>
              </wp:wrapPolygon>
            </wp:wrapTight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B3182" w:rsidRPr="004B3182">
        <w:rPr>
          <w:bCs/>
          <w:szCs w:val="28"/>
        </w:rPr>
        <w:t>ПРОЄКТ</w:t>
      </w:r>
    </w:p>
    <w:p w14:paraId="737004C7" w14:textId="77777777" w:rsidR="005A4813" w:rsidRPr="003E6B55" w:rsidRDefault="005A4813" w:rsidP="005A4813">
      <w:pPr>
        <w:jc w:val="right"/>
        <w:rPr>
          <w:b/>
          <w:bCs/>
          <w:color w:val="FFFFFF" w:themeColor="background1"/>
        </w:rPr>
      </w:pPr>
    </w:p>
    <w:p w14:paraId="2B743231" w14:textId="77777777" w:rsidR="005A4813" w:rsidRPr="00244D2E" w:rsidRDefault="005A4813" w:rsidP="005A4813">
      <w:pPr>
        <w:jc w:val="center"/>
        <w:rPr>
          <w:b/>
          <w:bCs/>
          <w:sz w:val="32"/>
          <w:szCs w:val="32"/>
        </w:rPr>
      </w:pPr>
    </w:p>
    <w:p w14:paraId="23B64ADC" w14:textId="77777777" w:rsidR="005A4813" w:rsidRPr="00AF7BC4" w:rsidRDefault="005A4813" w:rsidP="005A4813">
      <w:pPr>
        <w:jc w:val="center"/>
        <w:rPr>
          <w:b/>
          <w:bCs/>
          <w:sz w:val="16"/>
          <w:szCs w:val="16"/>
        </w:rPr>
      </w:pPr>
    </w:p>
    <w:p w14:paraId="1769ED22" w14:textId="77777777" w:rsidR="005A4813" w:rsidRPr="003F4312" w:rsidRDefault="003836B8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 w:rsidRPr="003F4312">
        <w:rPr>
          <w:b/>
          <w:bCs/>
          <w:szCs w:val="28"/>
        </w:rPr>
        <w:t>КЕГИЧІВСЬКА СЕЛИЩНА</w:t>
      </w:r>
      <w:r w:rsidR="005A4813" w:rsidRPr="003F4312">
        <w:rPr>
          <w:b/>
          <w:bCs/>
          <w:szCs w:val="28"/>
        </w:rPr>
        <w:t xml:space="preserve"> РАДА</w:t>
      </w:r>
    </w:p>
    <w:p w14:paraId="55BAF862" w14:textId="7311F60E" w:rsidR="005A4813" w:rsidRPr="003F4312" w:rsidRDefault="00CC1732" w:rsidP="004A0E79">
      <w:pPr>
        <w:keepNext/>
        <w:spacing w:line="276" w:lineRule="auto"/>
        <w:jc w:val="center"/>
        <w:outlineLvl w:val="0"/>
        <w:rPr>
          <w:b/>
          <w:bCs/>
          <w:szCs w:val="28"/>
        </w:rPr>
      </w:pPr>
      <w:r>
        <w:rPr>
          <w:b/>
          <w:szCs w:val="28"/>
        </w:rPr>
        <w:t>ХСІ</w:t>
      </w:r>
      <w:r w:rsidR="006E0D9E">
        <w:rPr>
          <w:b/>
          <w:szCs w:val="28"/>
        </w:rPr>
        <w:t xml:space="preserve"> </w:t>
      </w:r>
      <w:r w:rsidR="008D156A">
        <w:rPr>
          <w:b/>
          <w:szCs w:val="28"/>
        </w:rPr>
        <w:t xml:space="preserve"> </w:t>
      </w:r>
      <w:r w:rsidR="003836B8" w:rsidRPr="003F4312">
        <w:rPr>
          <w:b/>
          <w:bCs/>
          <w:szCs w:val="28"/>
        </w:rPr>
        <w:t>СЕСІЯ</w:t>
      </w:r>
      <w:r w:rsidR="005A4813" w:rsidRPr="003F4312">
        <w:rPr>
          <w:b/>
          <w:bCs/>
          <w:szCs w:val="28"/>
        </w:rPr>
        <w:t xml:space="preserve"> VIIІ СКЛИКАННЯ</w:t>
      </w:r>
    </w:p>
    <w:p w14:paraId="00D7A8F0" w14:textId="74D73F38" w:rsidR="005A4813" w:rsidRPr="00A52B8F" w:rsidRDefault="00D37808" w:rsidP="004A0E79">
      <w:pPr>
        <w:pStyle w:val="1"/>
        <w:spacing w:line="276" w:lineRule="auto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 </w:t>
      </w:r>
      <w:r w:rsidR="003836B8" w:rsidRPr="003F4312">
        <w:rPr>
          <w:b/>
          <w:bCs/>
          <w:szCs w:val="28"/>
        </w:rPr>
        <w:t>РІШЕНН</w:t>
      </w:r>
      <w:r w:rsidR="005A4813" w:rsidRPr="003F4312">
        <w:rPr>
          <w:b/>
          <w:bCs/>
          <w:szCs w:val="28"/>
        </w:rPr>
        <w:t>Я</w:t>
      </w:r>
    </w:p>
    <w:p w14:paraId="6C78B0CA" w14:textId="77777777"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14:paraId="6D2318A9" w14:textId="77777777"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14:paraId="27D710E1" w14:textId="2DC25C7B" w:rsidR="004B3182" w:rsidRPr="000333DC" w:rsidRDefault="004B3182" w:rsidP="00D37808">
      <w:pPr>
        <w:tabs>
          <w:tab w:val="left" w:pos="4253"/>
        </w:tabs>
        <w:rPr>
          <w:b/>
          <w:bCs/>
          <w:szCs w:val="28"/>
        </w:rPr>
      </w:pPr>
      <w:r w:rsidRPr="000333DC">
        <w:rPr>
          <w:b/>
          <w:bCs/>
          <w:szCs w:val="28"/>
        </w:rPr>
        <w:t>_______________</w:t>
      </w:r>
      <w:r>
        <w:rPr>
          <w:b/>
          <w:bCs/>
          <w:szCs w:val="28"/>
        </w:rPr>
        <w:t>________</w:t>
      </w:r>
      <w:r w:rsidR="00D37808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 xml:space="preserve">      </w:t>
      </w:r>
      <w:r w:rsidRPr="000333DC">
        <w:rPr>
          <w:b/>
          <w:bCs/>
          <w:szCs w:val="28"/>
        </w:rPr>
        <w:t xml:space="preserve"> с</w:t>
      </w:r>
      <w:r w:rsidR="00D37808">
        <w:rPr>
          <w:b/>
          <w:bCs/>
          <w:szCs w:val="28"/>
        </w:rPr>
        <w:t>елище</w:t>
      </w:r>
      <w:r w:rsidRPr="000333DC">
        <w:rPr>
          <w:b/>
          <w:bCs/>
          <w:szCs w:val="28"/>
        </w:rPr>
        <w:t xml:space="preserve"> Кегичівка  </w:t>
      </w:r>
      <w:r w:rsidRPr="000333DC">
        <w:rPr>
          <w:b/>
          <w:bCs/>
          <w:szCs w:val="28"/>
        </w:rPr>
        <w:tab/>
      </w:r>
      <w:r w:rsidRPr="000333DC">
        <w:rPr>
          <w:b/>
          <w:bCs/>
          <w:szCs w:val="28"/>
        </w:rPr>
        <w:tab/>
        <w:t xml:space="preserve">        </w:t>
      </w:r>
      <w:r w:rsidR="00D37808">
        <w:rPr>
          <w:b/>
          <w:bCs/>
          <w:szCs w:val="28"/>
        </w:rPr>
        <w:t xml:space="preserve">  </w:t>
      </w:r>
      <w:r w:rsidRPr="000333DC">
        <w:rPr>
          <w:b/>
          <w:bCs/>
          <w:szCs w:val="28"/>
        </w:rPr>
        <w:t xml:space="preserve">      № __</w:t>
      </w:r>
      <w:r w:rsidR="00D37808">
        <w:rPr>
          <w:b/>
          <w:bCs/>
          <w:szCs w:val="28"/>
        </w:rPr>
        <w:t>__</w:t>
      </w:r>
      <w:r w:rsidRPr="000333DC">
        <w:rPr>
          <w:b/>
          <w:bCs/>
          <w:szCs w:val="28"/>
        </w:rPr>
        <w:t>__</w:t>
      </w:r>
    </w:p>
    <w:p w14:paraId="76760AB2" w14:textId="2C03C631" w:rsidR="005A4813" w:rsidRPr="00C069FD" w:rsidRDefault="00436BDB" w:rsidP="00C069FD">
      <w:pPr>
        <w:rPr>
          <w:b/>
          <w:bCs/>
          <w:sz w:val="16"/>
          <w:szCs w:val="16"/>
        </w:rPr>
      </w:pPr>
      <w:r w:rsidRPr="00B65F15">
        <w:rPr>
          <w:b/>
          <w:bCs/>
          <w:color w:val="FFFFFF" w:themeColor="background1"/>
          <w:szCs w:val="28"/>
        </w:rPr>
        <w:t>7170</w:t>
      </w:r>
      <w:r w:rsidR="00857D80" w:rsidRPr="00B65F15">
        <w:rPr>
          <w:b/>
          <w:bCs/>
          <w:color w:val="FFFFFF" w:themeColor="background1"/>
          <w:szCs w:val="28"/>
        </w:rPr>
        <w:t xml:space="preserve"> </w:t>
      </w:r>
      <w:r>
        <w:rPr>
          <w:b/>
          <w:bCs/>
          <w:color w:val="FFFFFF" w:themeColor="background1"/>
          <w:szCs w:val="28"/>
        </w:rPr>
        <w:t>7170</w:t>
      </w:r>
      <w:r w:rsidR="00857D80" w:rsidRPr="001F3C79">
        <w:rPr>
          <w:b/>
          <w:bCs/>
          <w:color w:val="FFFFFF" w:themeColor="background1"/>
          <w:szCs w:val="28"/>
        </w:rPr>
        <w:t>6468</w:t>
      </w:r>
      <w:r w:rsidR="007A4268" w:rsidRPr="001F3C79">
        <w:rPr>
          <w:b/>
          <w:bCs/>
          <w:color w:val="FFFFFF" w:themeColor="background1"/>
          <w:szCs w:val="28"/>
        </w:rPr>
        <w:t xml:space="preserve"> </w:t>
      </w:r>
      <w:r w:rsidR="007A4268" w:rsidRPr="00136250">
        <w:rPr>
          <w:b/>
          <w:bCs/>
          <w:color w:val="FFFFFF" w:themeColor="background1"/>
          <w:szCs w:val="28"/>
        </w:rPr>
        <w:t>6414</w:t>
      </w:r>
      <w:r w:rsidR="004B3182">
        <w:rPr>
          <w:b/>
          <w:bCs/>
          <w:color w:val="FFFFFF" w:themeColor="background1"/>
          <w:szCs w:val="28"/>
        </w:rPr>
        <w:t xml:space="preserve">        </w:t>
      </w:r>
    </w:p>
    <w:p w14:paraId="29853FE2" w14:textId="77777777" w:rsidR="00403A9D" w:rsidRDefault="00403A9D" w:rsidP="00403A9D">
      <w:pPr>
        <w:ind w:right="5524"/>
        <w:jc w:val="both"/>
        <w:rPr>
          <w:b/>
          <w:bCs/>
          <w:sz w:val="24"/>
        </w:rPr>
      </w:pPr>
    </w:p>
    <w:p w14:paraId="77F08642" w14:textId="4A79C55E" w:rsidR="00403A9D" w:rsidRPr="00403A9D" w:rsidRDefault="00403A9D" w:rsidP="006C6AF6">
      <w:pPr>
        <w:tabs>
          <w:tab w:val="left" w:pos="3119"/>
        </w:tabs>
        <w:ind w:right="6377"/>
        <w:jc w:val="both"/>
        <w:rPr>
          <w:b/>
          <w:bCs/>
          <w:sz w:val="24"/>
        </w:rPr>
      </w:pPr>
      <w:r>
        <w:rPr>
          <w:b/>
          <w:bCs/>
          <w:sz w:val="24"/>
        </w:rPr>
        <w:t>Про</w:t>
      </w:r>
      <w:r w:rsidR="003C46CC">
        <w:rPr>
          <w:b/>
          <w:bCs/>
          <w:sz w:val="24"/>
        </w:rPr>
        <w:t xml:space="preserve"> </w:t>
      </w:r>
      <w:r w:rsidR="006C6AF6">
        <w:rPr>
          <w:b/>
          <w:bCs/>
          <w:sz w:val="24"/>
        </w:rPr>
        <w:t>безоплатну</w:t>
      </w:r>
      <w:r w:rsidR="003C46CC">
        <w:rPr>
          <w:b/>
          <w:bCs/>
          <w:sz w:val="24"/>
        </w:rPr>
        <w:t xml:space="preserve"> передачу </w:t>
      </w:r>
      <w:r w:rsidR="006C6AF6">
        <w:rPr>
          <w:b/>
          <w:bCs/>
          <w:sz w:val="24"/>
        </w:rPr>
        <w:t>комунального майна</w:t>
      </w:r>
    </w:p>
    <w:p w14:paraId="615B84EA" w14:textId="77777777" w:rsidR="00403A9D" w:rsidRDefault="00403A9D" w:rsidP="002D3C67">
      <w:pPr>
        <w:ind w:right="5524"/>
        <w:jc w:val="both"/>
        <w:rPr>
          <w:b/>
          <w:bCs/>
          <w:sz w:val="24"/>
        </w:rPr>
      </w:pPr>
    </w:p>
    <w:p w14:paraId="0F06F76D" w14:textId="77777777" w:rsidR="00BE495A" w:rsidRPr="00BE495A" w:rsidRDefault="00BE495A" w:rsidP="005A4813">
      <w:pPr>
        <w:ind w:right="5524"/>
        <w:rPr>
          <w:szCs w:val="28"/>
        </w:rPr>
      </w:pPr>
    </w:p>
    <w:p w14:paraId="7FDE6663" w14:textId="43342D93" w:rsidR="005A4813" w:rsidRPr="006A3669" w:rsidRDefault="0093696B" w:rsidP="006A3669">
      <w:pPr>
        <w:ind w:firstLine="561"/>
        <w:jc w:val="both"/>
      </w:pPr>
      <w:r>
        <w:rPr>
          <w:shd w:val="clear" w:color="auto" w:fill="FFFFFF"/>
        </w:rPr>
        <w:t>З метою</w:t>
      </w:r>
      <w:r w:rsidR="006C6AF6" w:rsidRPr="0074548A">
        <w:rPr>
          <w:shd w:val="clear" w:color="auto" w:fill="FFFFFF"/>
        </w:rPr>
        <w:t xml:space="preserve"> задоволення потреб держави в умовах правового режиму воєнного стану</w:t>
      </w:r>
      <w:r w:rsidR="006C6AF6">
        <w:rPr>
          <w:shd w:val="clear" w:color="auto" w:fill="FFFFFF"/>
        </w:rPr>
        <w:t>,</w:t>
      </w:r>
      <w:r w:rsidR="006C6AF6" w:rsidRPr="00EB7C1F">
        <w:rPr>
          <w:szCs w:val="28"/>
          <w:bdr w:val="none" w:sz="0" w:space="0" w:color="auto" w:frame="1"/>
        </w:rPr>
        <w:t xml:space="preserve"> </w:t>
      </w:r>
      <w:r w:rsidR="006C6AF6">
        <w:t xml:space="preserve">враховуючи звернення </w:t>
      </w:r>
      <w:r w:rsidR="009802AB">
        <w:rPr>
          <w:szCs w:val="28"/>
        </w:rPr>
        <w:t xml:space="preserve">військової частини А0501 </w:t>
      </w:r>
      <w:r w:rsidR="009802AB">
        <w:t>Міністерства оборони України</w:t>
      </w:r>
      <w:r w:rsidR="009802AB">
        <w:rPr>
          <w:szCs w:val="28"/>
        </w:rPr>
        <w:t xml:space="preserve">  </w:t>
      </w:r>
      <w:r w:rsidR="00BC082F">
        <w:rPr>
          <w:szCs w:val="28"/>
        </w:rPr>
        <w:t xml:space="preserve">від </w:t>
      </w:r>
      <w:r w:rsidR="00CC1732">
        <w:rPr>
          <w:szCs w:val="28"/>
        </w:rPr>
        <w:t>0</w:t>
      </w:r>
      <w:r w:rsidR="00483C57">
        <w:rPr>
          <w:szCs w:val="28"/>
        </w:rPr>
        <w:t>2</w:t>
      </w:r>
      <w:r w:rsidR="00B7147E">
        <w:rPr>
          <w:szCs w:val="28"/>
        </w:rPr>
        <w:t xml:space="preserve"> </w:t>
      </w:r>
      <w:r w:rsidR="00CC1732">
        <w:rPr>
          <w:szCs w:val="28"/>
        </w:rPr>
        <w:t>квітня</w:t>
      </w:r>
      <w:r w:rsidR="00BC082F">
        <w:rPr>
          <w:szCs w:val="28"/>
        </w:rPr>
        <w:t xml:space="preserve"> 202</w:t>
      </w:r>
      <w:r w:rsidR="00B7147E">
        <w:rPr>
          <w:szCs w:val="28"/>
        </w:rPr>
        <w:t>5</w:t>
      </w:r>
      <w:r w:rsidR="00BC082F">
        <w:rPr>
          <w:szCs w:val="28"/>
        </w:rPr>
        <w:t xml:space="preserve"> року № </w:t>
      </w:r>
      <w:r w:rsidR="00483C57">
        <w:rPr>
          <w:szCs w:val="28"/>
        </w:rPr>
        <w:t>0501/28/1/4/11</w:t>
      </w:r>
      <w:r w:rsidR="006C6AF6">
        <w:t xml:space="preserve">, </w:t>
      </w:r>
      <w:r w:rsidR="006C6AF6">
        <w:rPr>
          <w:szCs w:val="28"/>
          <w:bdr w:val="none" w:sz="0" w:space="0" w:color="auto" w:frame="1"/>
        </w:rPr>
        <w:t>в</w:t>
      </w:r>
      <w:r w:rsidR="003C46CC" w:rsidRPr="00EB7C1F">
        <w:rPr>
          <w:szCs w:val="28"/>
          <w:bdr w:val="none" w:sz="0" w:space="0" w:color="auto" w:frame="1"/>
        </w:rPr>
        <w:t>ідповідно до</w:t>
      </w:r>
      <w:r w:rsidR="006C6AF6">
        <w:rPr>
          <w:szCs w:val="28"/>
          <w:bdr w:val="none" w:sz="0" w:space="0" w:color="auto" w:frame="1"/>
        </w:rPr>
        <w:t xml:space="preserve"> </w:t>
      </w:r>
      <w:r w:rsidR="006C6AF6">
        <w:t>Програми підтримки Сил територіальної оборони Збройних Сил України, Збройних Сил України, підрозділів Національної Гвардії України на 2022 – 2025 роки</w:t>
      </w:r>
      <w:r w:rsidR="009A277B">
        <w:t>,</w:t>
      </w:r>
      <w:r w:rsidR="006C6AF6">
        <w:t xml:space="preserve"> затвердженої </w:t>
      </w:r>
      <w:r w:rsidR="009A277B">
        <w:t>р</w:t>
      </w:r>
      <w:r w:rsidR="006C6AF6">
        <w:t xml:space="preserve">ішенням </w:t>
      </w:r>
      <w:r w:rsidR="006C6AF6">
        <w:rPr>
          <w:lang w:val="en-US"/>
        </w:rPr>
        <w:t>XLIII</w:t>
      </w:r>
      <w:r w:rsidR="006C6AF6">
        <w:t xml:space="preserve"> сесії </w:t>
      </w:r>
      <w:proofErr w:type="spellStart"/>
      <w:r w:rsidR="009A277B">
        <w:t>Кегичівської</w:t>
      </w:r>
      <w:proofErr w:type="spellEnd"/>
      <w:r w:rsidR="009A277B">
        <w:t xml:space="preserve"> селищної ради </w:t>
      </w:r>
      <w:r w:rsidR="009A277B">
        <w:rPr>
          <w:lang w:val="en-US"/>
        </w:rPr>
        <w:t>VIII</w:t>
      </w:r>
      <w:r w:rsidR="009A277B" w:rsidRPr="00F70211">
        <w:t xml:space="preserve"> </w:t>
      </w:r>
      <w:r w:rsidR="009A277B">
        <w:t>скликання</w:t>
      </w:r>
      <w:r w:rsidR="004460C4">
        <w:t xml:space="preserve"> </w:t>
      </w:r>
      <w:r w:rsidR="006A3669" w:rsidRPr="006A3669">
        <w:t xml:space="preserve">                                        </w:t>
      </w:r>
      <w:r w:rsidR="006C6AF6">
        <w:t>від 29 листопада 2023 року № 8037</w:t>
      </w:r>
      <w:r w:rsidR="006C6AF6">
        <w:rPr>
          <w:szCs w:val="28"/>
          <w:bdr w:val="none" w:sz="0" w:space="0" w:color="auto" w:frame="1"/>
        </w:rPr>
        <w:t xml:space="preserve">, </w:t>
      </w:r>
      <w:r w:rsidR="009A277B">
        <w:rPr>
          <w:szCs w:val="28"/>
          <w:bdr w:val="none" w:sz="0" w:space="0" w:color="auto" w:frame="1"/>
        </w:rPr>
        <w:t>статті 6 Закону України</w:t>
      </w:r>
      <w:r w:rsidR="006C6AF6" w:rsidRPr="00430DD1">
        <w:rPr>
          <w:rFonts w:ascii="e-Ukraine" w:hAnsi="e-Ukraine"/>
          <w:shd w:val="clear" w:color="auto" w:fill="FFFFFF"/>
        </w:rPr>
        <w:t xml:space="preserve"> «Про передачу, примусове відчуження або вилучення майна в умовах правового режиму воєнного чи надзвичайного стану»</w:t>
      </w:r>
      <w:r w:rsidR="006C6AF6">
        <w:rPr>
          <w:rFonts w:ascii="e-Ukraine" w:hAnsi="e-Ukraine"/>
          <w:shd w:val="clear" w:color="auto" w:fill="FFFFFF"/>
        </w:rPr>
        <w:t xml:space="preserve">, керуючись </w:t>
      </w:r>
      <w:r w:rsidR="003C46CC" w:rsidRPr="00EB7C1F">
        <w:rPr>
          <w:szCs w:val="28"/>
          <w:bdr w:val="none" w:sz="0" w:space="0" w:color="auto" w:frame="1"/>
        </w:rPr>
        <w:t>стат</w:t>
      </w:r>
      <w:r w:rsidR="006C6AF6">
        <w:rPr>
          <w:szCs w:val="28"/>
          <w:bdr w:val="none" w:sz="0" w:space="0" w:color="auto" w:frame="1"/>
        </w:rPr>
        <w:t>тями</w:t>
      </w:r>
      <w:r w:rsidR="003C46CC" w:rsidRPr="00430DD1">
        <w:rPr>
          <w:szCs w:val="28"/>
          <w:bdr w:val="none" w:sz="0" w:space="0" w:color="auto" w:frame="1"/>
        </w:rPr>
        <w:t xml:space="preserve"> 4, 10, 25</w:t>
      </w:r>
      <w:r w:rsidR="006C6AF6">
        <w:rPr>
          <w:szCs w:val="28"/>
          <w:bdr w:val="none" w:sz="0" w:space="0" w:color="auto" w:frame="1"/>
        </w:rPr>
        <w:t xml:space="preserve">, </w:t>
      </w:r>
      <w:r w:rsidR="003C46CC" w:rsidRPr="00430DD1">
        <w:rPr>
          <w:szCs w:val="28"/>
          <w:bdr w:val="none" w:sz="0" w:space="0" w:color="auto" w:frame="1"/>
        </w:rPr>
        <w:t>26</w:t>
      </w:r>
      <w:r w:rsidR="003C46CC" w:rsidRPr="00EB7C1F">
        <w:rPr>
          <w:szCs w:val="28"/>
          <w:bdr w:val="none" w:sz="0" w:space="0" w:color="auto" w:frame="1"/>
        </w:rPr>
        <w:t>,</w:t>
      </w:r>
      <w:r w:rsidR="003C46CC" w:rsidRPr="00430DD1">
        <w:rPr>
          <w:szCs w:val="28"/>
          <w:bdr w:val="none" w:sz="0" w:space="0" w:color="auto" w:frame="1"/>
        </w:rPr>
        <w:t xml:space="preserve"> 42, 46, 59, </w:t>
      </w:r>
      <w:r w:rsidR="003C46CC" w:rsidRPr="00EB7C1F">
        <w:rPr>
          <w:szCs w:val="28"/>
          <w:bdr w:val="none" w:sz="0" w:space="0" w:color="auto" w:frame="1"/>
        </w:rPr>
        <w:t>60 Закону України «Про місцеве самоврядування в Україні»</w:t>
      </w:r>
      <w:r w:rsidR="00430DD1" w:rsidRPr="00430DD1">
        <w:rPr>
          <w:szCs w:val="28"/>
          <w:bdr w:val="none" w:sz="0" w:space="0" w:color="auto" w:frame="1"/>
        </w:rPr>
        <w:t>,</w:t>
      </w:r>
      <w:r w:rsidR="00D07050" w:rsidRPr="0074548A">
        <w:t xml:space="preserve"> </w:t>
      </w:r>
      <w:proofErr w:type="spellStart"/>
      <w:r w:rsidR="005A4813" w:rsidRPr="0074548A">
        <w:t>Кегичівська</w:t>
      </w:r>
      <w:proofErr w:type="spellEnd"/>
      <w:r w:rsidR="005A4813" w:rsidRPr="0074548A">
        <w:t xml:space="preserve"> селищна рада</w:t>
      </w:r>
      <w:r w:rsidR="000A2E97" w:rsidRPr="0074548A">
        <w:t xml:space="preserve"> </w:t>
      </w:r>
    </w:p>
    <w:p w14:paraId="7C1B4D6E" w14:textId="77777777" w:rsidR="009A277B" w:rsidRPr="009A277B" w:rsidRDefault="009A277B" w:rsidP="009A277B">
      <w:pPr>
        <w:ind w:firstLine="561"/>
        <w:jc w:val="both"/>
        <w:rPr>
          <w:szCs w:val="28"/>
        </w:rPr>
      </w:pPr>
    </w:p>
    <w:p w14:paraId="120AE059" w14:textId="77777777" w:rsidR="005A4813" w:rsidRPr="000F72E1" w:rsidRDefault="005A4813" w:rsidP="009A277B">
      <w:pPr>
        <w:jc w:val="center"/>
        <w:rPr>
          <w:b/>
          <w:bCs/>
        </w:rPr>
      </w:pPr>
      <w:r w:rsidRPr="00A54FAE">
        <w:rPr>
          <w:b/>
          <w:bCs/>
        </w:rPr>
        <w:t>ВИРІШИЛА:</w:t>
      </w:r>
    </w:p>
    <w:p w14:paraId="477776F1" w14:textId="77777777" w:rsidR="003164BC" w:rsidRDefault="003164BC" w:rsidP="00852598">
      <w:pPr>
        <w:pStyle w:val="a4"/>
        <w:spacing w:line="360" w:lineRule="auto"/>
        <w:ind w:left="0" w:firstLine="567"/>
        <w:jc w:val="both"/>
        <w:rPr>
          <w:szCs w:val="28"/>
        </w:rPr>
      </w:pPr>
    </w:p>
    <w:p w14:paraId="3E43F3DE" w14:textId="43C52B2E" w:rsidR="00E7369C" w:rsidRPr="00712C95" w:rsidRDefault="009A277B" w:rsidP="00712C95">
      <w:pPr>
        <w:pStyle w:val="a4"/>
        <w:tabs>
          <w:tab w:val="left" w:pos="360"/>
        </w:tabs>
        <w:ind w:left="0" w:firstLine="675"/>
        <w:jc w:val="both"/>
        <w:rPr>
          <w:b/>
        </w:rPr>
      </w:pPr>
      <w:r>
        <w:rPr>
          <w:szCs w:val="28"/>
        </w:rPr>
        <w:t>1.</w:t>
      </w:r>
      <w:r>
        <w:rPr>
          <w:szCs w:val="28"/>
        </w:rPr>
        <w:tab/>
      </w:r>
      <w:r w:rsidR="000A2E97" w:rsidRPr="00EB7C1F">
        <w:rPr>
          <w:szCs w:val="28"/>
          <w:bdr w:val="none" w:sz="0" w:space="0" w:color="auto" w:frame="1"/>
        </w:rPr>
        <w:t>Надати дозвіл на</w:t>
      </w:r>
      <w:r w:rsidR="00EA1FB2">
        <w:rPr>
          <w:szCs w:val="28"/>
          <w:bdr w:val="none" w:sz="0" w:space="0" w:color="auto" w:frame="1"/>
        </w:rPr>
        <w:t xml:space="preserve"> безоплатну</w:t>
      </w:r>
      <w:r w:rsidR="000A2E97" w:rsidRPr="00EB7C1F">
        <w:rPr>
          <w:szCs w:val="28"/>
          <w:bdr w:val="none" w:sz="0" w:space="0" w:color="auto" w:frame="1"/>
        </w:rPr>
        <w:t xml:space="preserve"> передачу</w:t>
      </w:r>
      <w:r w:rsidR="006C6AF6">
        <w:rPr>
          <w:szCs w:val="28"/>
          <w:bdr w:val="none" w:sz="0" w:space="0" w:color="auto" w:frame="1"/>
        </w:rPr>
        <w:t xml:space="preserve"> та безоплатно передати                          </w:t>
      </w:r>
      <w:r w:rsidR="000A2E97" w:rsidRPr="00EB7C1F">
        <w:rPr>
          <w:szCs w:val="28"/>
          <w:bdr w:val="none" w:sz="0" w:space="0" w:color="auto" w:frame="1"/>
        </w:rPr>
        <w:t xml:space="preserve"> </w:t>
      </w:r>
      <w:r>
        <w:rPr>
          <w:szCs w:val="28"/>
          <w:bdr w:val="none" w:sz="0" w:space="0" w:color="auto" w:frame="1"/>
        </w:rPr>
        <w:t>і</w:t>
      </w:r>
      <w:r w:rsidR="000A2E97" w:rsidRPr="00EB7C1F">
        <w:rPr>
          <w:szCs w:val="28"/>
          <w:bdr w:val="none" w:sz="0" w:space="0" w:color="auto" w:frame="1"/>
        </w:rPr>
        <w:t>з комунальної</w:t>
      </w:r>
      <w:r w:rsidR="000A2E97" w:rsidRPr="00EB7C1F">
        <w:rPr>
          <w:szCs w:val="28"/>
          <w:bdr w:val="none" w:sz="0" w:space="0" w:color="auto" w:frame="1"/>
          <w:lang w:val="ru-RU"/>
        </w:rPr>
        <w:t> 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власності </w:t>
      </w:r>
      <w:proofErr w:type="spellStart"/>
      <w:r w:rsidR="000A2E97">
        <w:rPr>
          <w:szCs w:val="28"/>
          <w:bdr w:val="none" w:sz="0" w:space="0" w:color="auto" w:frame="1"/>
          <w:shd w:val="clear" w:color="auto" w:fill="FFFFFF"/>
        </w:rPr>
        <w:t>Кегичівської</w:t>
      </w:r>
      <w:proofErr w:type="spellEnd"/>
      <w:r w:rsidR="00EA1FB2">
        <w:rPr>
          <w:szCs w:val="28"/>
          <w:bdr w:val="none" w:sz="0" w:space="0" w:color="auto" w:frame="1"/>
          <w:shd w:val="clear" w:color="auto" w:fill="FFFFFF"/>
        </w:rPr>
        <w:t xml:space="preserve"> 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 </w:t>
      </w:r>
      <w:r w:rsidR="006C6AF6">
        <w:rPr>
          <w:szCs w:val="28"/>
          <w:bdr w:val="none" w:sz="0" w:space="0" w:color="auto" w:frame="1"/>
          <w:shd w:val="clear" w:color="auto" w:fill="FFFFFF"/>
        </w:rPr>
        <w:t xml:space="preserve">селищної 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територіальної громади </w:t>
      </w:r>
      <w:r w:rsidR="00EA1FB2">
        <w:rPr>
          <w:szCs w:val="28"/>
          <w:bdr w:val="none" w:sz="0" w:space="0" w:color="auto" w:frame="1"/>
          <w:shd w:val="clear" w:color="auto" w:fill="FFFFFF"/>
        </w:rPr>
        <w:t>Харківс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ької області </w:t>
      </w:r>
      <w:r w:rsidR="00EA1FB2">
        <w:rPr>
          <w:szCs w:val="28"/>
          <w:bdr w:val="none" w:sz="0" w:space="0" w:color="auto" w:frame="1"/>
          <w:shd w:val="clear" w:color="auto" w:fill="FFFFFF"/>
        </w:rPr>
        <w:t>у</w:t>
      </w:r>
      <w:r w:rsidR="000A2E97" w:rsidRPr="00EB7C1F">
        <w:rPr>
          <w:szCs w:val="28"/>
          <w:bdr w:val="none" w:sz="0" w:space="0" w:color="auto" w:frame="1"/>
          <w:shd w:val="clear" w:color="auto" w:fill="FFFFFF"/>
        </w:rPr>
        <w:t xml:space="preserve"> державну власність в особі</w:t>
      </w:r>
      <w:r w:rsidR="00EA1FB2">
        <w:t xml:space="preserve"> </w:t>
      </w:r>
      <w:r w:rsidR="00307E58">
        <w:t xml:space="preserve"> </w:t>
      </w:r>
      <w:r w:rsidR="005C0F93">
        <w:t>військової частини А0501 (код ЄДРПОУ 24976272) Міністерства оборони України</w:t>
      </w:r>
      <w:r w:rsidR="005C0F93" w:rsidRPr="005C0F93">
        <w:t xml:space="preserve"> </w:t>
      </w:r>
      <w:r w:rsidR="00B7147E">
        <w:rPr>
          <w:bCs/>
        </w:rPr>
        <w:t xml:space="preserve">систему </w:t>
      </w:r>
      <w:r w:rsidR="00CC1732">
        <w:rPr>
          <w:bCs/>
        </w:rPr>
        <w:t xml:space="preserve">радіоелектронної боротьби </w:t>
      </w:r>
      <w:r w:rsidR="00733985">
        <w:rPr>
          <w:bCs/>
        </w:rPr>
        <w:t>(БЕБ) «</w:t>
      </w:r>
      <w:proofErr w:type="spellStart"/>
      <w:r w:rsidR="00733985">
        <w:rPr>
          <w:bCs/>
        </w:rPr>
        <w:t>Шелтер</w:t>
      </w:r>
      <w:proofErr w:type="spellEnd"/>
      <w:r w:rsidR="00733985">
        <w:rPr>
          <w:bCs/>
        </w:rPr>
        <w:t xml:space="preserve"> 5А</w:t>
      </w:r>
      <w:r w:rsidR="005C0F93">
        <w:rPr>
          <w:bCs/>
        </w:rPr>
        <w:t>»</w:t>
      </w:r>
      <w:r w:rsidR="00CC1732">
        <w:rPr>
          <w:bCs/>
        </w:rPr>
        <w:t xml:space="preserve"> </w:t>
      </w:r>
      <w:r w:rsidR="00712C95" w:rsidRPr="00712C95">
        <w:rPr>
          <w:bCs/>
        </w:rPr>
        <w:t xml:space="preserve">в кількості </w:t>
      </w:r>
      <w:r w:rsidR="005C0F93" w:rsidRPr="005C0F93">
        <w:rPr>
          <w:bCs/>
        </w:rPr>
        <w:t>1</w:t>
      </w:r>
      <w:r w:rsidR="00712C95" w:rsidRPr="00712C95">
        <w:rPr>
          <w:bCs/>
        </w:rPr>
        <w:t xml:space="preserve"> (</w:t>
      </w:r>
      <w:r w:rsidR="005C0F93">
        <w:rPr>
          <w:bCs/>
        </w:rPr>
        <w:t>один</w:t>
      </w:r>
      <w:r w:rsidR="00712C95" w:rsidRPr="00712C95">
        <w:rPr>
          <w:bCs/>
        </w:rPr>
        <w:t xml:space="preserve">) </w:t>
      </w:r>
      <w:r w:rsidR="00B7147E">
        <w:rPr>
          <w:bCs/>
        </w:rPr>
        <w:t>комплект</w:t>
      </w:r>
      <w:r w:rsidR="00E7369C">
        <w:rPr>
          <w:szCs w:val="28"/>
        </w:rPr>
        <w:t xml:space="preserve">, </w:t>
      </w:r>
      <w:r w:rsidR="0074548A">
        <w:rPr>
          <w:szCs w:val="28"/>
        </w:rPr>
        <w:t>загальною</w:t>
      </w:r>
      <w:r w:rsidR="00E7369C" w:rsidRPr="00E7369C">
        <w:rPr>
          <w:szCs w:val="28"/>
        </w:rPr>
        <w:t xml:space="preserve"> вартістю </w:t>
      </w:r>
      <w:r w:rsidR="00CC1732">
        <w:rPr>
          <w:szCs w:val="28"/>
        </w:rPr>
        <w:t>1</w:t>
      </w:r>
      <w:r w:rsidR="00733985">
        <w:rPr>
          <w:szCs w:val="28"/>
        </w:rPr>
        <w:t>6000</w:t>
      </w:r>
      <w:r w:rsidR="00CC1732">
        <w:rPr>
          <w:szCs w:val="28"/>
        </w:rPr>
        <w:t>0</w:t>
      </w:r>
      <w:bookmarkStart w:id="0" w:name="_GoBack"/>
      <w:bookmarkEnd w:id="0"/>
      <w:r w:rsidR="00E7369C" w:rsidRPr="00E7369C">
        <w:rPr>
          <w:szCs w:val="28"/>
        </w:rPr>
        <w:t xml:space="preserve"> </w:t>
      </w:r>
      <w:proofErr w:type="spellStart"/>
      <w:r w:rsidR="00E7369C" w:rsidRPr="00E7369C">
        <w:rPr>
          <w:szCs w:val="28"/>
        </w:rPr>
        <w:t>грн</w:t>
      </w:r>
      <w:proofErr w:type="spellEnd"/>
      <w:r>
        <w:rPr>
          <w:szCs w:val="28"/>
        </w:rPr>
        <w:t xml:space="preserve"> </w:t>
      </w:r>
      <w:r w:rsidR="00E7369C" w:rsidRPr="00E7369C">
        <w:rPr>
          <w:szCs w:val="28"/>
        </w:rPr>
        <w:t>00 коп. (</w:t>
      </w:r>
      <w:r w:rsidR="00CC1732">
        <w:rPr>
          <w:szCs w:val="28"/>
        </w:rPr>
        <w:t xml:space="preserve">сто </w:t>
      </w:r>
      <w:r w:rsidR="00733985">
        <w:rPr>
          <w:szCs w:val="28"/>
        </w:rPr>
        <w:t>шістдесят</w:t>
      </w:r>
      <w:r w:rsidR="005C0F93">
        <w:rPr>
          <w:szCs w:val="28"/>
        </w:rPr>
        <w:t xml:space="preserve"> тисяч </w:t>
      </w:r>
      <w:r w:rsidR="00E7369C" w:rsidRPr="00E7369C">
        <w:rPr>
          <w:szCs w:val="28"/>
        </w:rPr>
        <w:t>гривень</w:t>
      </w:r>
      <w:r w:rsidR="00F65EA4">
        <w:rPr>
          <w:szCs w:val="28"/>
        </w:rPr>
        <w:t xml:space="preserve"> </w:t>
      </w:r>
      <w:r w:rsidR="00E7369C" w:rsidRPr="00E7369C">
        <w:rPr>
          <w:szCs w:val="28"/>
        </w:rPr>
        <w:t>00 копійок)</w:t>
      </w:r>
      <w:r w:rsidR="00CC1732">
        <w:rPr>
          <w:szCs w:val="28"/>
        </w:rPr>
        <w:t>.</w:t>
      </w:r>
    </w:p>
    <w:p w14:paraId="3DDD8A6C" w14:textId="1E723DAF" w:rsidR="008A2F3E" w:rsidRPr="000F72E1" w:rsidRDefault="009A277B" w:rsidP="009A277B">
      <w:pPr>
        <w:pStyle w:val="a4"/>
        <w:tabs>
          <w:tab w:val="left" w:pos="851"/>
        </w:tabs>
        <w:ind w:left="0" w:firstLine="567"/>
        <w:jc w:val="both"/>
        <w:rPr>
          <w:bCs/>
        </w:rPr>
      </w:pPr>
      <w:r>
        <w:rPr>
          <w:szCs w:val="28"/>
        </w:rPr>
        <w:t>2.</w:t>
      </w:r>
      <w:r>
        <w:rPr>
          <w:szCs w:val="28"/>
        </w:rPr>
        <w:tab/>
      </w:r>
      <w:r w:rsidR="006C6AF6">
        <w:rPr>
          <w:szCs w:val="28"/>
        </w:rPr>
        <w:t>Затвердити склад комісії</w:t>
      </w:r>
      <w:r w:rsidR="00BB42D1">
        <w:rPr>
          <w:szCs w:val="28"/>
        </w:rPr>
        <w:t xml:space="preserve"> </w:t>
      </w:r>
      <w:r w:rsidR="008A2F3E">
        <w:rPr>
          <w:szCs w:val="28"/>
        </w:rPr>
        <w:t>для передачі</w:t>
      </w:r>
      <w:r w:rsidR="007B3144">
        <w:rPr>
          <w:szCs w:val="28"/>
        </w:rPr>
        <w:t xml:space="preserve"> </w:t>
      </w:r>
      <w:r w:rsidR="00CC1732">
        <w:rPr>
          <w:bCs/>
        </w:rPr>
        <w:t>системи радіоелектронної боротьби (РЕБ) «</w:t>
      </w:r>
      <w:proofErr w:type="spellStart"/>
      <w:r w:rsidR="00733985">
        <w:rPr>
          <w:bCs/>
        </w:rPr>
        <w:t>Шелтер</w:t>
      </w:r>
      <w:proofErr w:type="spellEnd"/>
      <w:r w:rsidR="00733985">
        <w:rPr>
          <w:bCs/>
        </w:rPr>
        <w:t xml:space="preserve"> 5А</w:t>
      </w:r>
      <w:r w:rsidR="00CC1732">
        <w:rPr>
          <w:bCs/>
        </w:rPr>
        <w:t>»</w:t>
      </w:r>
      <w:r w:rsidR="00712C95">
        <w:rPr>
          <w:bCs/>
        </w:rPr>
        <w:t>,</w:t>
      </w:r>
      <w:r w:rsidR="006C6AF6">
        <w:rPr>
          <w:szCs w:val="28"/>
        </w:rPr>
        <w:t xml:space="preserve"> </w:t>
      </w:r>
      <w:r w:rsidR="000F72E1" w:rsidRPr="000F72E1">
        <w:rPr>
          <w:szCs w:val="28"/>
        </w:rPr>
        <w:t xml:space="preserve"> </w:t>
      </w:r>
      <w:r w:rsidR="006C6AF6">
        <w:rPr>
          <w:szCs w:val="28"/>
        </w:rPr>
        <w:t xml:space="preserve">що </w:t>
      </w:r>
      <w:r w:rsidR="000F72E1" w:rsidRPr="000F72E1">
        <w:rPr>
          <w:szCs w:val="28"/>
        </w:rPr>
        <w:t>додається.</w:t>
      </w:r>
    </w:p>
    <w:p w14:paraId="424B77BE" w14:textId="1B5AE2A4" w:rsidR="00202D0C" w:rsidRPr="00E7369C" w:rsidRDefault="009A277B" w:rsidP="009A277B">
      <w:pPr>
        <w:shd w:val="clear" w:color="auto" w:fill="FFFFFF"/>
        <w:tabs>
          <w:tab w:val="left" w:pos="0"/>
          <w:tab w:val="left" w:pos="851"/>
          <w:tab w:val="left" w:pos="1134"/>
        </w:tabs>
        <w:ind w:firstLine="567"/>
        <w:jc w:val="both"/>
        <w:rPr>
          <w:szCs w:val="28"/>
        </w:rPr>
      </w:pPr>
      <w:r>
        <w:rPr>
          <w:szCs w:val="28"/>
        </w:rPr>
        <w:t>3.</w:t>
      </w:r>
      <w:r>
        <w:rPr>
          <w:szCs w:val="28"/>
        </w:rPr>
        <w:tab/>
        <w:t>П</w:t>
      </w:r>
      <w:r w:rsidR="00E7369C" w:rsidRPr="00E7369C">
        <w:rPr>
          <w:szCs w:val="28"/>
        </w:rPr>
        <w:t xml:space="preserve">ередачу здійснити </w:t>
      </w:r>
      <w:r w:rsidR="008A2F3E" w:rsidRPr="00E7369C">
        <w:rPr>
          <w:szCs w:val="28"/>
        </w:rPr>
        <w:t xml:space="preserve">з балансу </w:t>
      </w:r>
      <w:proofErr w:type="spellStart"/>
      <w:r w:rsidR="008A2F3E" w:rsidRPr="00E7369C">
        <w:rPr>
          <w:szCs w:val="28"/>
        </w:rPr>
        <w:t>Кегичівської</w:t>
      </w:r>
      <w:proofErr w:type="spellEnd"/>
      <w:r w:rsidR="008A2F3E" w:rsidRPr="00E7369C">
        <w:rPr>
          <w:szCs w:val="28"/>
        </w:rPr>
        <w:t xml:space="preserve"> селищної ради </w:t>
      </w:r>
      <w:r w:rsidR="008E0A27">
        <w:rPr>
          <w:szCs w:val="28"/>
        </w:rPr>
        <w:t xml:space="preserve"> </w:t>
      </w:r>
      <w:r w:rsidR="006C6AF6">
        <w:rPr>
          <w:szCs w:val="28"/>
        </w:rPr>
        <w:t xml:space="preserve">Харківської області </w:t>
      </w:r>
      <w:r w:rsidR="008A2F3E" w:rsidRPr="00E7369C">
        <w:rPr>
          <w:szCs w:val="28"/>
        </w:rPr>
        <w:t>(код ЄДРПОУ 04396963) на баланс</w:t>
      </w:r>
      <w:r w:rsidR="008A2F3E">
        <w:t xml:space="preserve"> </w:t>
      </w:r>
      <w:r w:rsidR="005C0F93">
        <w:t>військової частини А0501                    (код ЄДРПОУ 24976272) Міністерства оборони України</w:t>
      </w:r>
      <w:r w:rsidR="005C0F93" w:rsidRPr="005C0F93">
        <w:t xml:space="preserve"> </w:t>
      </w:r>
      <w:r w:rsidR="00D7407A">
        <w:t xml:space="preserve">шляхом складання </w:t>
      </w:r>
      <w:r w:rsidR="005A18D0" w:rsidRPr="006C6AF6">
        <w:t>комісією</w:t>
      </w:r>
      <w:r w:rsidR="00D7407A" w:rsidRPr="006C6AF6">
        <w:t xml:space="preserve"> </w:t>
      </w:r>
      <w:r w:rsidR="00D7407A" w:rsidRPr="006C6AF6">
        <w:rPr>
          <w:shd w:val="clear" w:color="auto" w:fill="FFFFFF"/>
        </w:rPr>
        <w:t>акту приймання-передачі</w:t>
      </w:r>
      <w:r w:rsidR="005A18D0">
        <w:rPr>
          <w:color w:val="333333"/>
          <w:shd w:val="clear" w:color="auto" w:fill="FFFFFF"/>
        </w:rPr>
        <w:t>.</w:t>
      </w:r>
      <w:r w:rsidR="00D7407A">
        <w:rPr>
          <w:color w:val="333333"/>
          <w:shd w:val="clear" w:color="auto" w:fill="FFFFFF"/>
        </w:rPr>
        <w:t> </w:t>
      </w:r>
    </w:p>
    <w:p w14:paraId="6BE7F751" w14:textId="773320F9" w:rsidR="003164BC" w:rsidRPr="003164BC" w:rsidRDefault="00E7369C" w:rsidP="003164BC">
      <w:pPr>
        <w:ind w:firstLine="567"/>
        <w:jc w:val="both"/>
        <w:rPr>
          <w:szCs w:val="28"/>
        </w:rPr>
      </w:pPr>
      <w:r>
        <w:rPr>
          <w:szCs w:val="28"/>
        </w:rPr>
        <w:t>4</w:t>
      </w:r>
      <w:r w:rsidR="003164BC">
        <w:rPr>
          <w:szCs w:val="28"/>
        </w:rPr>
        <w:t xml:space="preserve">. </w:t>
      </w:r>
      <w:r w:rsidR="003164BC" w:rsidRPr="003164BC">
        <w:rPr>
          <w:color w:val="000000"/>
          <w:szCs w:val="28"/>
        </w:rPr>
        <w:t xml:space="preserve">Відділу бухгалтерського обліку та звітності </w:t>
      </w:r>
      <w:proofErr w:type="spellStart"/>
      <w:r w:rsidR="003164BC" w:rsidRPr="003164BC">
        <w:rPr>
          <w:color w:val="000000"/>
          <w:szCs w:val="28"/>
        </w:rPr>
        <w:t>Кегичівської</w:t>
      </w:r>
      <w:proofErr w:type="spellEnd"/>
      <w:r w:rsidR="003164BC" w:rsidRPr="003164BC">
        <w:rPr>
          <w:color w:val="000000"/>
          <w:szCs w:val="28"/>
        </w:rPr>
        <w:t xml:space="preserve"> </w:t>
      </w:r>
      <w:r w:rsidR="003164BC" w:rsidRPr="003164BC">
        <w:rPr>
          <w:szCs w:val="28"/>
        </w:rPr>
        <w:t>селищної ради (Надія ПІДОСИНСЬКА) здійснити заходи, пов’язані зі списанням з балансу  вищезазначеного майна, у порядку передбаченому чинним законодавством України.</w:t>
      </w:r>
    </w:p>
    <w:p w14:paraId="353E7207" w14:textId="3D6F1418" w:rsidR="009A277B" w:rsidRDefault="00202D0C" w:rsidP="00202D0C">
      <w:pPr>
        <w:shd w:val="clear" w:color="auto" w:fill="FFFFFF"/>
        <w:tabs>
          <w:tab w:val="left" w:pos="567"/>
          <w:tab w:val="left" w:pos="993"/>
          <w:tab w:val="left" w:pos="1134"/>
        </w:tabs>
        <w:jc w:val="both"/>
        <w:rPr>
          <w:color w:val="FF0000"/>
        </w:rPr>
      </w:pPr>
      <w:r>
        <w:lastRenderedPageBreak/>
        <w:t xml:space="preserve">        </w:t>
      </w:r>
      <w:r w:rsidR="00E7369C">
        <w:t>5</w:t>
      </w:r>
      <w:r w:rsidR="00D0202A" w:rsidRPr="00D0202A">
        <w:t>.</w:t>
      </w:r>
      <w:r w:rsidR="009A277B" w:rsidRPr="009A277B">
        <w:rPr>
          <w:szCs w:val="28"/>
        </w:rPr>
        <w:t xml:space="preserve"> </w:t>
      </w:r>
      <w:r w:rsidR="009A277B">
        <w:rPr>
          <w:szCs w:val="28"/>
        </w:rPr>
        <w:t xml:space="preserve">Рішення набирає чинності з дня його оприлюднення на офіційному сайті </w:t>
      </w:r>
      <w:proofErr w:type="spellStart"/>
      <w:r w:rsidR="009A277B">
        <w:rPr>
          <w:szCs w:val="28"/>
        </w:rPr>
        <w:t>Кегичівської</w:t>
      </w:r>
      <w:proofErr w:type="spellEnd"/>
      <w:r w:rsidR="009A277B">
        <w:rPr>
          <w:szCs w:val="28"/>
        </w:rPr>
        <w:t xml:space="preserve"> селищної ради.</w:t>
      </w:r>
    </w:p>
    <w:p w14:paraId="14EBACCA" w14:textId="5B3612BB" w:rsidR="007D1EBD" w:rsidRPr="00852598" w:rsidRDefault="009A277B" w:rsidP="00852598">
      <w:pPr>
        <w:shd w:val="clear" w:color="auto" w:fill="FFFFFF"/>
        <w:tabs>
          <w:tab w:val="left" w:pos="567"/>
          <w:tab w:val="left" w:pos="851"/>
          <w:tab w:val="left" w:pos="1134"/>
          <w:tab w:val="left" w:pos="7088"/>
        </w:tabs>
        <w:ind w:firstLine="567"/>
        <w:jc w:val="both"/>
        <w:rPr>
          <w:color w:val="000000"/>
          <w:szCs w:val="28"/>
        </w:rPr>
      </w:pPr>
      <w:r w:rsidRPr="00852598">
        <w:t>6.</w:t>
      </w:r>
      <w:r w:rsidRPr="00852598">
        <w:rPr>
          <w:color w:val="FF0000"/>
        </w:rPr>
        <w:tab/>
      </w:r>
      <w:r w:rsidR="007D1EBD" w:rsidRPr="00852598">
        <w:rPr>
          <w:color w:val="000000"/>
          <w:szCs w:val="28"/>
        </w:rPr>
        <w:t>Контроль за виконанням цього рішення  покласти на постійну комісію</w:t>
      </w:r>
      <w:r w:rsidR="008E0A27" w:rsidRPr="00852598">
        <w:rPr>
          <w:color w:val="000000"/>
          <w:szCs w:val="28"/>
        </w:rPr>
        <w:t xml:space="preserve"> </w:t>
      </w:r>
      <w:r w:rsidR="006C6AF6" w:rsidRPr="00852598">
        <w:rPr>
          <w:color w:val="000000"/>
          <w:szCs w:val="28"/>
        </w:rPr>
        <w:t xml:space="preserve">                    </w:t>
      </w:r>
      <w:r w:rsidR="008E0A27" w:rsidRPr="00852598">
        <w:rPr>
          <w:color w:val="000000"/>
          <w:szCs w:val="28"/>
        </w:rPr>
        <w:t xml:space="preserve"> </w:t>
      </w:r>
      <w:r w:rsidR="00852598">
        <w:rPr>
          <w:color w:val="000000"/>
          <w:szCs w:val="28"/>
        </w:rPr>
        <w:t xml:space="preserve"> з питань бюджету, фінансів,</w:t>
      </w:r>
      <w:r w:rsidR="003164BC" w:rsidRPr="00852598">
        <w:rPr>
          <w:color w:val="000000"/>
          <w:szCs w:val="28"/>
        </w:rPr>
        <w:t xml:space="preserve"> </w:t>
      </w:r>
      <w:r w:rsidR="007D1EBD" w:rsidRPr="00852598">
        <w:rPr>
          <w:color w:val="000000"/>
          <w:szCs w:val="28"/>
        </w:rPr>
        <w:t>соціально-економічного розвитку</w:t>
      </w:r>
      <w:r w:rsidR="00852598">
        <w:rPr>
          <w:color w:val="000000"/>
          <w:szCs w:val="28"/>
        </w:rPr>
        <w:t xml:space="preserve"> </w:t>
      </w:r>
      <w:r w:rsidR="007D1EBD" w:rsidRPr="00852598">
        <w:rPr>
          <w:color w:val="000000"/>
          <w:szCs w:val="28"/>
        </w:rPr>
        <w:t xml:space="preserve">та комунальної </w:t>
      </w:r>
      <w:r w:rsidR="003164BC" w:rsidRPr="00852598">
        <w:rPr>
          <w:color w:val="000000"/>
          <w:szCs w:val="28"/>
        </w:rPr>
        <w:t xml:space="preserve">  </w:t>
      </w:r>
      <w:r w:rsidR="007D1EBD" w:rsidRPr="00852598">
        <w:rPr>
          <w:color w:val="000000"/>
          <w:szCs w:val="28"/>
        </w:rPr>
        <w:t xml:space="preserve">власності </w:t>
      </w:r>
      <w:proofErr w:type="spellStart"/>
      <w:r w:rsidR="007D1EBD" w:rsidRPr="00852598">
        <w:rPr>
          <w:color w:val="000000"/>
          <w:szCs w:val="28"/>
        </w:rPr>
        <w:t>Кегичівської</w:t>
      </w:r>
      <w:proofErr w:type="spellEnd"/>
      <w:r w:rsidR="007D1EBD" w:rsidRPr="00852598">
        <w:rPr>
          <w:color w:val="000000"/>
          <w:szCs w:val="28"/>
        </w:rPr>
        <w:t xml:space="preserve"> селищної ради (голова комісії Вікторія ЛУЦЕНКО</w:t>
      </w:r>
      <w:r w:rsidR="006C6AF6" w:rsidRPr="00852598">
        <w:rPr>
          <w:color w:val="000000"/>
          <w:szCs w:val="28"/>
        </w:rPr>
        <w:t xml:space="preserve">)                          </w:t>
      </w:r>
      <w:r w:rsidR="00847627" w:rsidRPr="00852598">
        <w:rPr>
          <w:szCs w:val="28"/>
        </w:rPr>
        <w:t xml:space="preserve">та постійну комісію </w:t>
      </w:r>
      <w:r w:rsidR="00847627" w:rsidRPr="00852598">
        <w:rPr>
          <w:bCs/>
          <w:szCs w:val="28"/>
        </w:rPr>
        <w:t xml:space="preserve">з </w:t>
      </w:r>
      <w:r w:rsidR="00847627" w:rsidRPr="00852598">
        <w:rPr>
          <w:rStyle w:val="apple-converted-space"/>
          <w:szCs w:val="28"/>
        </w:rPr>
        <w:t xml:space="preserve">питань </w:t>
      </w:r>
      <w:r w:rsidR="00847627" w:rsidRPr="00852598">
        <w:rPr>
          <w:szCs w:val="28"/>
        </w:rPr>
        <w:t xml:space="preserve">житлово-комунального господарства, транспорту, зв’язку, паливно-енергетичних питань, розвитку підприємництва, громадського харчування та побуту </w:t>
      </w:r>
      <w:proofErr w:type="spellStart"/>
      <w:r w:rsidR="00847627" w:rsidRPr="00852598">
        <w:rPr>
          <w:szCs w:val="28"/>
          <w:shd w:val="clear" w:color="auto" w:fill="FFFFFF"/>
        </w:rPr>
        <w:t>Кегичівської</w:t>
      </w:r>
      <w:proofErr w:type="spellEnd"/>
      <w:r w:rsidR="00847627" w:rsidRPr="00852598">
        <w:rPr>
          <w:szCs w:val="28"/>
          <w:shd w:val="clear" w:color="auto" w:fill="FFFFFF"/>
        </w:rPr>
        <w:t xml:space="preserve"> селищної ради</w:t>
      </w:r>
      <w:r w:rsidR="00847627" w:rsidRPr="00852598">
        <w:rPr>
          <w:rStyle w:val="apple-converted-space"/>
          <w:szCs w:val="28"/>
        </w:rPr>
        <w:t xml:space="preserve"> (голова комісії </w:t>
      </w:r>
      <w:r w:rsidR="006C6AF6" w:rsidRPr="00852598">
        <w:rPr>
          <w:rStyle w:val="apple-converted-space"/>
          <w:szCs w:val="28"/>
        </w:rPr>
        <w:t xml:space="preserve">                     </w:t>
      </w:r>
      <w:r w:rsidR="00847627" w:rsidRPr="00852598">
        <w:rPr>
          <w:szCs w:val="28"/>
        </w:rPr>
        <w:t>Олександр МАХОТКА</w:t>
      </w:r>
      <w:r w:rsidR="00847627" w:rsidRPr="00852598">
        <w:rPr>
          <w:rStyle w:val="apple-converted-space"/>
          <w:szCs w:val="28"/>
        </w:rPr>
        <w:t>)</w:t>
      </w:r>
      <w:r w:rsidR="007D1EBD" w:rsidRPr="00852598">
        <w:rPr>
          <w:color w:val="000000"/>
          <w:szCs w:val="28"/>
        </w:rPr>
        <w:t>.</w:t>
      </w:r>
    </w:p>
    <w:p w14:paraId="305079F4" w14:textId="77777777" w:rsidR="007D1EBD" w:rsidRDefault="007D1EBD" w:rsidP="007D1EBD">
      <w:pPr>
        <w:shd w:val="clear" w:color="auto" w:fill="FFFFFF"/>
        <w:spacing w:line="360" w:lineRule="auto"/>
        <w:ind w:firstLine="708"/>
        <w:jc w:val="both"/>
        <w:rPr>
          <w:szCs w:val="28"/>
        </w:rPr>
      </w:pPr>
    </w:p>
    <w:p w14:paraId="0DDAFAFD" w14:textId="1A6364CD" w:rsidR="00D0202A" w:rsidRDefault="00D0202A" w:rsidP="007D1EBD">
      <w:pPr>
        <w:pStyle w:val="a4"/>
        <w:tabs>
          <w:tab w:val="left" w:pos="1134"/>
        </w:tabs>
        <w:ind w:left="0" w:firstLine="567"/>
        <w:jc w:val="both"/>
        <w:rPr>
          <w:color w:val="FF0000"/>
        </w:rPr>
      </w:pPr>
    </w:p>
    <w:p w14:paraId="117AF892" w14:textId="77777777" w:rsidR="001C161F" w:rsidRPr="00692CF6" w:rsidRDefault="001C161F" w:rsidP="007D1EBD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0FD6ACB" w14:textId="51E0B1ED" w:rsidR="007D1EBD" w:rsidRPr="00BF7C24" w:rsidRDefault="007D1EBD" w:rsidP="00852598">
      <w:pPr>
        <w:pStyle w:val="a4"/>
        <w:tabs>
          <w:tab w:val="left" w:pos="7088"/>
        </w:tabs>
        <w:ind w:left="0"/>
        <w:jc w:val="both"/>
        <w:rPr>
          <w:b/>
          <w:bCs/>
        </w:rPr>
      </w:pPr>
      <w:proofErr w:type="spellStart"/>
      <w:r>
        <w:rPr>
          <w:b/>
          <w:bCs/>
          <w:color w:val="000000"/>
          <w:szCs w:val="28"/>
        </w:rPr>
        <w:t>Кегичівський</w:t>
      </w:r>
      <w:proofErr w:type="spellEnd"/>
      <w:r>
        <w:rPr>
          <w:b/>
          <w:bCs/>
          <w:color w:val="000000"/>
          <w:szCs w:val="28"/>
        </w:rPr>
        <w:t xml:space="preserve"> селищний голова </w:t>
      </w:r>
      <w:r w:rsidRPr="008D4EA5">
        <w:rPr>
          <w:b/>
          <w:bCs/>
          <w:color w:val="000000"/>
          <w:szCs w:val="28"/>
        </w:rPr>
        <w:t xml:space="preserve">    </w:t>
      </w:r>
      <w:r w:rsidRPr="0054294A">
        <w:rPr>
          <w:b/>
          <w:color w:val="FFFFFF" w:themeColor="background1"/>
          <w:sz w:val="24"/>
        </w:rPr>
        <w:t>оригінал  підписано</w:t>
      </w:r>
      <w:r>
        <w:rPr>
          <w:b/>
          <w:sz w:val="24"/>
        </w:rPr>
        <w:t xml:space="preserve">   </w:t>
      </w:r>
      <w:r>
        <w:rPr>
          <w:b/>
          <w:szCs w:val="28"/>
        </w:rPr>
        <w:t xml:space="preserve">  </w:t>
      </w:r>
      <w:r>
        <w:rPr>
          <w:b/>
          <w:bCs/>
          <w:color w:val="000000"/>
          <w:szCs w:val="28"/>
        </w:rPr>
        <w:t xml:space="preserve"> </w:t>
      </w:r>
      <w:r w:rsidRPr="008D4EA5">
        <w:rPr>
          <w:b/>
          <w:bCs/>
          <w:color w:val="000000"/>
          <w:szCs w:val="28"/>
        </w:rPr>
        <w:t>Антон ДОЦЕНКО</w:t>
      </w:r>
      <w:r>
        <w:rPr>
          <w:b/>
          <w:bCs/>
          <w:color w:val="000000"/>
          <w:szCs w:val="28"/>
        </w:rPr>
        <w:t xml:space="preserve">   </w:t>
      </w:r>
    </w:p>
    <w:p w14:paraId="359EB6DB" w14:textId="31CA1B7D" w:rsidR="006E7047" w:rsidRDefault="006E7047" w:rsidP="007D1EBD">
      <w:pPr>
        <w:rPr>
          <w:b/>
          <w:bCs/>
        </w:rPr>
      </w:pPr>
    </w:p>
    <w:p w14:paraId="318D6620" w14:textId="189399B1" w:rsidR="00F3129A" w:rsidRPr="00F3129A" w:rsidRDefault="00F3129A" w:rsidP="00F3129A"/>
    <w:p w14:paraId="717BDA63" w14:textId="377605EC" w:rsidR="00F3129A" w:rsidRPr="00F3129A" w:rsidRDefault="00F3129A" w:rsidP="00F3129A"/>
    <w:p w14:paraId="45CDEF3F" w14:textId="08602CCA" w:rsidR="00F3129A" w:rsidRPr="00F3129A" w:rsidRDefault="00F3129A" w:rsidP="00F3129A"/>
    <w:p w14:paraId="6CA3003F" w14:textId="444D59F0" w:rsidR="00F3129A" w:rsidRPr="00F3129A" w:rsidRDefault="00F3129A" w:rsidP="00F3129A"/>
    <w:p w14:paraId="66801923" w14:textId="5B514275" w:rsidR="00F3129A" w:rsidRPr="00F3129A" w:rsidRDefault="00F3129A" w:rsidP="00F3129A"/>
    <w:p w14:paraId="576F6E2D" w14:textId="68E28EDC" w:rsidR="00F3129A" w:rsidRPr="00F3129A" w:rsidRDefault="00F3129A" w:rsidP="00F3129A"/>
    <w:p w14:paraId="568F77F2" w14:textId="58F95993" w:rsidR="00F3129A" w:rsidRPr="00F3129A" w:rsidRDefault="00F3129A" w:rsidP="00F3129A"/>
    <w:p w14:paraId="70EE545C" w14:textId="02274636" w:rsidR="00F3129A" w:rsidRPr="00F3129A" w:rsidRDefault="00F3129A" w:rsidP="00F3129A"/>
    <w:p w14:paraId="37BD319A" w14:textId="7024AC53" w:rsidR="00F3129A" w:rsidRPr="00F3129A" w:rsidRDefault="00F3129A" w:rsidP="00F3129A"/>
    <w:p w14:paraId="49F3D2A7" w14:textId="29E53D17" w:rsidR="00F3129A" w:rsidRPr="00F3129A" w:rsidRDefault="00F3129A" w:rsidP="00F3129A"/>
    <w:p w14:paraId="5A656ED3" w14:textId="00597BD5" w:rsidR="00F3129A" w:rsidRPr="00F3129A" w:rsidRDefault="00F3129A" w:rsidP="00F3129A"/>
    <w:p w14:paraId="03F0526E" w14:textId="3596F458" w:rsidR="00F3129A" w:rsidRPr="00F3129A" w:rsidRDefault="00F3129A" w:rsidP="00F3129A"/>
    <w:p w14:paraId="7B28A686" w14:textId="61895279" w:rsidR="00F3129A" w:rsidRPr="00F3129A" w:rsidRDefault="00F3129A" w:rsidP="00F3129A"/>
    <w:p w14:paraId="6C2DC618" w14:textId="33157444" w:rsidR="00F3129A" w:rsidRPr="00F3129A" w:rsidRDefault="00F3129A" w:rsidP="00F3129A"/>
    <w:p w14:paraId="591A1DC2" w14:textId="59F47923" w:rsidR="00F3129A" w:rsidRPr="00F3129A" w:rsidRDefault="00F3129A" w:rsidP="00F3129A"/>
    <w:p w14:paraId="12D80F81" w14:textId="05D78EE6" w:rsidR="00F3129A" w:rsidRPr="00F3129A" w:rsidRDefault="00F3129A" w:rsidP="00F3129A"/>
    <w:p w14:paraId="3991C886" w14:textId="509E073A" w:rsidR="00F3129A" w:rsidRDefault="00F3129A" w:rsidP="00F3129A"/>
    <w:p w14:paraId="59882352" w14:textId="56BFE62A" w:rsidR="008E0A27" w:rsidRDefault="008E0A27" w:rsidP="00F3129A"/>
    <w:p w14:paraId="1AEDD03F" w14:textId="58F4F3FA" w:rsidR="008E0A27" w:rsidRDefault="008E0A27" w:rsidP="00F3129A"/>
    <w:p w14:paraId="48409928" w14:textId="71407D7A" w:rsidR="007B3144" w:rsidRDefault="007B3144" w:rsidP="00F3129A"/>
    <w:p w14:paraId="521AAB61" w14:textId="642D7E07" w:rsidR="007B3144" w:rsidRDefault="007B3144" w:rsidP="00F3129A"/>
    <w:p w14:paraId="4048D1EC" w14:textId="44AA1C7B" w:rsidR="007B3144" w:rsidRDefault="007B3144" w:rsidP="00F3129A"/>
    <w:p w14:paraId="4D137B0A" w14:textId="7F641F19" w:rsidR="007B3144" w:rsidRDefault="007B3144" w:rsidP="00F3129A"/>
    <w:p w14:paraId="3F09F493" w14:textId="6B7A4203" w:rsidR="007B3144" w:rsidRDefault="007B3144" w:rsidP="00F3129A"/>
    <w:p w14:paraId="4C434C9F" w14:textId="77777777" w:rsidR="0092210D" w:rsidRDefault="0092210D" w:rsidP="00F3129A"/>
    <w:p w14:paraId="05818B34" w14:textId="55C5FA12" w:rsidR="007B3144" w:rsidRDefault="007B3144" w:rsidP="00F3129A"/>
    <w:p w14:paraId="27175683" w14:textId="455EAE7D" w:rsidR="007B3144" w:rsidRDefault="007B3144" w:rsidP="00F3129A"/>
    <w:p w14:paraId="5C58D583" w14:textId="77777777" w:rsidR="007B3144" w:rsidRPr="00F3129A" w:rsidRDefault="007B3144" w:rsidP="00F3129A"/>
    <w:p w14:paraId="75287178" w14:textId="2B960760" w:rsidR="00F3129A" w:rsidRPr="00F3129A" w:rsidRDefault="00F3129A" w:rsidP="00F3129A"/>
    <w:p w14:paraId="35A5AE3D" w14:textId="301A3520" w:rsidR="00F3129A" w:rsidRPr="00F3129A" w:rsidRDefault="00F3129A" w:rsidP="00F3129A"/>
    <w:sectPr w:rsidR="00F3129A" w:rsidRPr="00F3129A" w:rsidSect="00113C87">
      <w:headerReference w:type="default" r:id="rId9"/>
      <w:pgSz w:w="11906" w:h="16838"/>
      <w:pgMar w:top="238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A4A8B7" w14:textId="77777777" w:rsidR="00C716D6" w:rsidRDefault="00C716D6" w:rsidP="00EE73D6">
      <w:r>
        <w:separator/>
      </w:r>
    </w:p>
  </w:endnote>
  <w:endnote w:type="continuationSeparator" w:id="0">
    <w:p w14:paraId="08EAE574" w14:textId="77777777" w:rsidR="00C716D6" w:rsidRDefault="00C716D6" w:rsidP="00EE7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-Ukrain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970965" w14:textId="77777777" w:rsidR="00C716D6" w:rsidRDefault="00C716D6" w:rsidP="00EE73D6">
      <w:r>
        <w:separator/>
      </w:r>
    </w:p>
  </w:footnote>
  <w:footnote w:type="continuationSeparator" w:id="0">
    <w:p w14:paraId="63CFDF8A" w14:textId="77777777" w:rsidR="00C716D6" w:rsidRDefault="00C716D6" w:rsidP="00EE73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9584570"/>
      <w:docPartObj>
        <w:docPartGallery w:val="Page Numbers (Top of Page)"/>
        <w:docPartUnique/>
      </w:docPartObj>
    </w:sdtPr>
    <w:sdtEndPr/>
    <w:sdtContent>
      <w:p w14:paraId="4015299A" w14:textId="554DA369" w:rsidR="00113C87" w:rsidRDefault="00113C87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696B" w:rsidRPr="0093696B">
          <w:rPr>
            <w:noProof/>
            <w:lang w:val="ru-RU"/>
          </w:rPr>
          <w:t>2</w:t>
        </w:r>
        <w:r>
          <w:fldChar w:fldCharType="end"/>
        </w:r>
      </w:p>
    </w:sdtContent>
  </w:sdt>
  <w:p w14:paraId="18DE9925" w14:textId="77777777" w:rsidR="00113C87" w:rsidRDefault="00113C8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03ADE"/>
    <w:multiLevelType w:val="hybridMultilevel"/>
    <w:tmpl w:val="AC967EBC"/>
    <w:lvl w:ilvl="0" w:tplc="26DE9F6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06" w:hanging="360"/>
      </w:pPr>
    </w:lvl>
    <w:lvl w:ilvl="2" w:tplc="2000001B" w:tentative="1">
      <w:start w:val="1"/>
      <w:numFmt w:val="lowerRoman"/>
      <w:lvlText w:val="%3."/>
      <w:lvlJc w:val="right"/>
      <w:pPr>
        <w:ind w:left="2226" w:hanging="180"/>
      </w:pPr>
    </w:lvl>
    <w:lvl w:ilvl="3" w:tplc="2000000F" w:tentative="1">
      <w:start w:val="1"/>
      <w:numFmt w:val="decimal"/>
      <w:lvlText w:val="%4."/>
      <w:lvlJc w:val="left"/>
      <w:pPr>
        <w:ind w:left="2946" w:hanging="360"/>
      </w:pPr>
    </w:lvl>
    <w:lvl w:ilvl="4" w:tplc="20000019" w:tentative="1">
      <w:start w:val="1"/>
      <w:numFmt w:val="lowerLetter"/>
      <w:lvlText w:val="%5."/>
      <w:lvlJc w:val="left"/>
      <w:pPr>
        <w:ind w:left="3666" w:hanging="360"/>
      </w:pPr>
    </w:lvl>
    <w:lvl w:ilvl="5" w:tplc="2000001B" w:tentative="1">
      <w:start w:val="1"/>
      <w:numFmt w:val="lowerRoman"/>
      <w:lvlText w:val="%6."/>
      <w:lvlJc w:val="right"/>
      <w:pPr>
        <w:ind w:left="4386" w:hanging="180"/>
      </w:pPr>
    </w:lvl>
    <w:lvl w:ilvl="6" w:tplc="2000000F" w:tentative="1">
      <w:start w:val="1"/>
      <w:numFmt w:val="decimal"/>
      <w:lvlText w:val="%7."/>
      <w:lvlJc w:val="left"/>
      <w:pPr>
        <w:ind w:left="5106" w:hanging="360"/>
      </w:pPr>
    </w:lvl>
    <w:lvl w:ilvl="7" w:tplc="20000019" w:tentative="1">
      <w:start w:val="1"/>
      <w:numFmt w:val="lowerLetter"/>
      <w:lvlText w:val="%8."/>
      <w:lvlJc w:val="left"/>
      <w:pPr>
        <w:ind w:left="5826" w:hanging="360"/>
      </w:pPr>
    </w:lvl>
    <w:lvl w:ilvl="8" w:tplc="200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4">
    <w:nsid w:val="344457EE"/>
    <w:multiLevelType w:val="multilevel"/>
    <w:tmpl w:val="B0D4680E"/>
    <w:lvl w:ilvl="0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1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78" w:hanging="2160"/>
      </w:pPr>
      <w:rPr>
        <w:rFonts w:hint="default"/>
      </w:rPr>
    </w:lvl>
  </w:abstractNum>
  <w:abstractNum w:abstractNumId="5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FA7"/>
    <w:rsid w:val="00003351"/>
    <w:rsid w:val="00021ED8"/>
    <w:rsid w:val="00043AC0"/>
    <w:rsid w:val="00063C84"/>
    <w:rsid w:val="00072891"/>
    <w:rsid w:val="00072F97"/>
    <w:rsid w:val="000741C8"/>
    <w:rsid w:val="000A2E97"/>
    <w:rsid w:val="000B3451"/>
    <w:rsid w:val="000C6A6E"/>
    <w:rsid w:val="000E2EB1"/>
    <w:rsid w:val="000E36C5"/>
    <w:rsid w:val="000F6572"/>
    <w:rsid w:val="000F72E1"/>
    <w:rsid w:val="00113C87"/>
    <w:rsid w:val="001212A8"/>
    <w:rsid w:val="00136250"/>
    <w:rsid w:val="00137DA4"/>
    <w:rsid w:val="00144127"/>
    <w:rsid w:val="00147489"/>
    <w:rsid w:val="00162C10"/>
    <w:rsid w:val="001665D5"/>
    <w:rsid w:val="00177C06"/>
    <w:rsid w:val="001940AF"/>
    <w:rsid w:val="001C161F"/>
    <w:rsid w:val="001C78EB"/>
    <w:rsid w:val="001F2FCF"/>
    <w:rsid w:val="001F3C79"/>
    <w:rsid w:val="001F3F9E"/>
    <w:rsid w:val="001F6624"/>
    <w:rsid w:val="00202D0C"/>
    <w:rsid w:val="002140A1"/>
    <w:rsid w:val="002144D1"/>
    <w:rsid w:val="00227B83"/>
    <w:rsid w:val="00231786"/>
    <w:rsid w:val="00250652"/>
    <w:rsid w:val="00270A85"/>
    <w:rsid w:val="00293193"/>
    <w:rsid w:val="002B14F0"/>
    <w:rsid w:val="002C0337"/>
    <w:rsid w:val="002C3BA7"/>
    <w:rsid w:val="002D3C67"/>
    <w:rsid w:val="002E511C"/>
    <w:rsid w:val="002F24A0"/>
    <w:rsid w:val="002F733C"/>
    <w:rsid w:val="00301CAF"/>
    <w:rsid w:val="00307E58"/>
    <w:rsid w:val="00310C99"/>
    <w:rsid w:val="00313761"/>
    <w:rsid w:val="003164BC"/>
    <w:rsid w:val="00364BDE"/>
    <w:rsid w:val="003836B8"/>
    <w:rsid w:val="003919F7"/>
    <w:rsid w:val="003A6E50"/>
    <w:rsid w:val="003B1A00"/>
    <w:rsid w:val="003C46CC"/>
    <w:rsid w:val="003E1176"/>
    <w:rsid w:val="003E46B3"/>
    <w:rsid w:val="003E6B55"/>
    <w:rsid w:val="003E7D32"/>
    <w:rsid w:val="003F4312"/>
    <w:rsid w:val="003F5D0B"/>
    <w:rsid w:val="00403A9D"/>
    <w:rsid w:val="00430DD1"/>
    <w:rsid w:val="00436BDB"/>
    <w:rsid w:val="00443DDD"/>
    <w:rsid w:val="004460C4"/>
    <w:rsid w:val="00447D47"/>
    <w:rsid w:val="004723F5"/>
    <w:rsid w:val="00483C57"/>
    <w:rsid w:val="00490EFF"/>
    <w:rsid w:val="004A0E79"/>
    <w:rsid w:val="004B3182"/>
    <w:rsid w:val="004C5D32"/>
    <w:rsid w:val="004D186D"/>
    <w:rsid w:val="004D3F09"/>
    <w:rsid w:val="004E609F"/>
    <w:rsid w:val="004F25FB"/>
    <w:rsid w:val="005041CB"/>
    <w:rsid w:val="00514C6B"/>
    <w:rsid w:val="00515ED4"/>
    <w:rsid w:val="00543197"/>
    <w:rsid w:val="0054445B"/>
    <w:rsid w:val="0055015C"/>
    <w:rsid w:val="00550588"/>
    <w:rsid w:val="00550E0B"/>
    <w:rsid w:val="00554CD8"/>
    <w:rsid w:val="00556F82"/>
    <w:rsid w:val="005951B9"/>
    <w:rsid w:val="005A18D0"/>
    <w:rsid w:val="005A4813"/>
    <w:rsid w:val="005C0F93"/>
    <w:rsid w:val="006304E2"/>
    <w:rsid w:val="00647C2F"/>
    <w:rsid w:val="00654D3D"/>
    <w:rsid w:val="00655198"/>
    <w:rsid w:val="0065670B"/>
    <w:rsid w:val="0065699F"/>
    <w:rsid w:val="006A3669"/>
    <w:rsid w:val="006B471F"/>
    <w:rsid w:val="006C0AF1"/>
    <w:rsid w:val="006C3199"/>
    <w:rsid w:val="006C6AF6"/>
    <w:rsid w:val="006E0D9E"/>
    <w:rsid w:val="006E7047"/>
    <w:rsid w:val="00712C95"/>
    <w:rsid w:val="00733985"/>
    <w:rsid w:val="0074548A"/>
    <w:rsid w:val="0077046A"/>
    <w:rsid w:val="0077335F"/>
    <w:rsid w:val="00774172"/>
    <w:rsid w:val="0077421B"/>
    <w:rsid w:val="00775536"/>
    <w:rsid w:val="00777F99"/>
    <w:rsid w:val="00797E6B"/>
    <w:rsid w:val="007A4268"/>
    <w:rsid w:val="007B3144"/>
    <w:rsid w:val="007C482E"/>
    <w:rsid w:val="007D1EBD"/>
    <w:rsid w:val="007D76BC"/>
    <w:rsid w:val="007D7FD7"/>
    <w:rsid w:val="007F1EFF"/>
    <w:rsid w:val="0080067E"/>
    <w:rsid w:val="00824B27"/>
    <w:rsid w:val="008470A1"/>
    <w:rsid w:val="00847627"/>
    <w:rsid w:val="00852598"/>
    <w:rsid w:val="00857D80"/>
    <w:rsid w:val="0086037E"/>
    <w:rsid w:val="00863FA7"/>
    <w:rsid w:val="00873FBE"/>
    <w:rsid w:val="008859D3"/>
    <w:rsid w:val="00887B0F"/>
    <w:rsid w:val="008A2F3E"/>
    <w:rsid w:val="008A638D"/>
    <w:rsid w:val="008D1543"/>
    <w:rsid w:val="008D156A"/>
    <w:rsid w:val="008D194B"/>
    <w:rsid w:val="008D7EC8"/>
    <w:rsid w:val="008E0A27"/>
    <w:rsid w:val="008F1E12"/>
    <w:rsid w:val="008F2E92"/>
    <w:rsid w:val="009073DD"/>
    <w:rsid w:val="009214AA"/>
    <w:rsid w:val="0092210D"/>
    <w:rsid w:val="0092382D"/>
    <w:rsid w:val="00933ED9"/>
    <w:rsid w:val="0093696B"/>
    <w:rsid w:val="0095690C"/>
    <w:rsid w:val="0097415B"/>
    <w:rsid w:val="009802AB"/>
    <w:rsid w:val="009A277B"/>
    <w:rsid w:val="009E3CAE"/>
    <w:rsid w:val="00A013BF"/>
    <w:rsid w:val="00A17663"/>
    <w:rsid w:val="00A40C87"/>
    <w:rsid w:val="00A54FAE"/>
    <w:rsid w:val="00A64EF7"/>
    <w:rsid w:val="00A97CC7"/>
    <w:rsid w:val="00AA1055"/>
    <w:rsid w:val="00AA424F"/>
    <w:rsid w:val="00AA624D"/>
    <w:rsid w:val="00AB5BEE"/>
    <w:rsid w:val="00AB5C5E"/>
    <w:rsid w:val="00AB78AE"/>
    <w:rsid w:val="00AF7BC4"/>
    <w:rsid w:val="00B00AB2"/>
    <w:rsid w:val="00B2044B"/>
    <w:rsid w:val="00B55A66"/>
    <w:rsid w:val="00B60E9A"/>
    <w:rsid w:val="00B63881"/>
    <w:rsid w:val="00B65F15"/>
    <w:rsid w:val="00B7147E"/>
    <w:rsid w:val="00B71FEA"/>
    <w:rsid w:val="00BA3BA2"/>
    <w:rsid w:val="00BB42D1"/>
    <w:rsid w:val="00BC082F"/>
    <w:rsid w:val="00BC1984"/>
    <w:rsid w:val="00BE2ED0"/>
    <w:rsid w:val="00BE495A"/>
    <w:rsid w:val="00C069FD"/>
    <w:rsid w:val="00C31E09"/>
    <w:rsid w:val="00C33952"/>
    <w:rsid w:val="00C464D3"/>
    <w:rsid w:val="00C53301"/>
    <w:rsid w:val="00C53B37"/>
    <w:rsid w:val="00C549C4"/>
    <w:rsid w:val="00C716D6"/>
    <w:rsid w:val="00C75780"/>
    <w:rsid w:val="00C82020"/>
    <w:rsid w:val="00C90FC0"/>
    <w:rsid w:val="00C950D1"/>
    <w:rsid w:val="00CA4989"/>
    <w:rsid w:val="00CA54F7"/>
    <w:rsid w:val="00CC1732"/>
    <w:rsid w:val="00CD34D0"/>
    <w:rsid w:val="00CE467D"/>
    <w:rsid w:val="00D00640"/>
    <w:rsid w:val="00D0202A"/>
    <w:rsid w:val="00D07050"/>
    <w:rsid w:val="00D37808"/>
    <w:rsid w:val="00D7407A"/>
    <w:rsid w:val="00D96156"/>
    <w:rsid w:val="00DA69D6"/>
    <w:rsid w:val="00DC0B95"/>
    <w:rsid w:val="00DC2D1C"/>
    <w:rsid w:val="00DD2215"/>
    <w:rsid w:val="00DD236B"/>
    <w:rsid w:val="00DD25E0"/>
    <w:rsid w:val="00DF6BD2"/>
    <w:rsid w:val="00E53B68"/>
    <w:rsid w:val="00E66EE3"/>
    <w:rsid w:val="00E7369C"/>
    <w:rsid w:val="00E93F1F"/>
    <w:rsid w:val="00EA1FB2"/>
    <w:rsid w:val="00EA506C"/>
    <w:rsid w:val="00EA51C3"/>
    <w:rsid w:val="00EB50F5"/>
    <w:rsid w:val="00ED3758"/>
    <w:rsid w:val="00EE2108"/>
    <w:rsid w:val="00EE73D6"/>
    <w:rsid w:val="00F02634"/>
    <w:rsid w:val="00F3129A"/>
    <w:rsid w:val="00F4289E"/>
    <w:rsid w:val="00F5083B"/>
    <w:rsid w:val="00F571D1"/>
    <w:rsid w:val="00F611A5"/>
    <w:rsid w:val="00F65EA4"/>
    <w:rsid w:val="00F70211"/>
    <w:rsid w:val="00F9439A"/>
    <w:rsid w:val="00FC1BED"/>
    <w:rsid w:val="00FC7B52"/>
    <w:rsid w:val="00FF1C70"/>
    <w:rsid w:val="00FF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C5B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7">
    <w:name w:val="Strong"/>
    <w:basedOn w:val="a0"/>
    <w:uiPriority w:val="22"/>
    <w:qFormat/>
    <w:rsid w:val="00DA69D6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A69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69D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ody Text"/>
    <w:basedOn w:val="a"/>
    <w:link w:val="af"/>
    <w:uiPriority w:val="99"/>
    <w:semiHidden/>
    <w:unhideWhenUsed/>
    <w:rsid w:val="00F3129A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F3129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F3129A"/>
    <w:pPr>
      <w:spacing w:after="120" w:line="276" w:lineRule="auto"/>
      <w:ind w:left="283"/>
    </w:pPr>
    <w:rPr>
      <w:rFonts w:ascii="Calibri" w:hAnsi="Calibri"/>
      <w:sz w:val="22"/>
      <w:szCs w:val="22"/>
      <w:lang w:eastAsia="uk-UA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3129A"/>
    <w:rPr>
      <w:rFonts w:ascii="Calibri" w:eastAsia="Times New Roman" w:hAnsi="Calibri" w:cs="Times New Roman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uiPriority w:val="1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7">
    <w:name w:val="Strong"/>
    <w:basedOn w:val="a0"/>
    <w:uiPriority w:val="22"/>
    <w:qFormat/>
    <w:rsid w:val="00DA69D6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DA69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69D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a">
    <w:name w:val="header"/>
    <w:basedOn w:val="a"/>
    <w:link w:val="ab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EE73D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E73D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ody Text"/>
    <w:basedOn w:val="a"/>
    <w:link w:val="af"/>
    <w:uiPriority w:val="99"/>
    <w:semiHidden/>
    <w:unhideWhenUsed/>
    <w:rsid w:val="00F3129A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F3129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F3129A"/>
    <w:pPr>
      <w:spacing w:after="120" w:line="276" w:lineRule="auto"/>
      <w:ind w:left="283"/>
    </w:pPr>
    <w:rPr>
      <w:rFonts w:ascii="Calibri" w:hAnsi="Calibri"/>
      <w:sz w:val="22"/>
      <w:szCs w:val="22"/>
      <w:lang w:eastAsia="uk-UA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F3129A"/>
    <w:rPr>
      <w:rFonts w:ascii="Calibri" w:eastAsia="Times New Roman" w:hAnsi="Calibri" w:cs="Times New Roman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2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1780</Words>
  <Characters>1016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Пользователь Windows</cp:lastModifiedBy>
  <cp:revision>4</cp:revision>
  <cp:lastPrinted>2025-07-08T12:10:00Z</cp:lastPrinted>
  <dcterms:created xsi:type="dcterms:W3CDTF">2025-07-07T11:17:00Z</dcterms:created>
  <dcterms:modified xsi:type="dcterms:W3CDTF">2025-07-08T12:10:00Z</dcterms:modified>
</cp:coreProperties>
</file>